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1217" w14:textId="41256A5A" w:rsidR="0046553D" w:rsidRPr="009B58DE" w:rsidRDefault="00AC3A66" w:rsidP="00AC3A6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9B58DE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２６　アーチェリー競技</w:t>
      </w:r>
    </w:p>
    <w:p w14:paraId="33B853CC" w14:textId="77777777" w:rsidR="00AC3A66" w:rsidRPr="009B58DE" w:rsidRDefault="00AC3A66">
      <w:pPr>
        <w:rPr>
          <w:color w:val="000000" w:themeColor="text1"/>
        </w:rPr>
      </w:pPr>
    </w:p>
    <w:p w14:paraId="0BDA1218" w14:textId="4D8BE5E2" w:rsidR="0046553D" w:rsidRPr="009B58DE" w:rsidRDefault="0046553D">
      <w:pPr>
        <w:rPr>
          <w:color w:val="000000" w:themeColor="text1"/>
        </w:rPr>
      </w:pPr>
      <w:r w:rsidRPr="009B58DE">
        <w:rPr>
          <w:rFonts w:hint="eastAsia"/>
          <w:color w:val="000000" w:themeColor="text1"/>
        </w:rPr>
        <w:t>１</w:t>
      </w:r>
      <w:r w:rsidR="00B56F30" w:rsidRPr="009B58DE">
        <w:rPr>
          <w:rFonts w:hint="eastAsia"/>
          <w:color w:val="000000" w:themeColor="text1"/>
        </w:rPr>
        <w:t xml:space="preserve">　</w:t>
      </w:r>
      <w:r w:rsidRPr="009B58DE">
        <w:rPr>
          <w:rFonts w:hint="eastAsia"/>
          <w:color w:val="000000" w:themeColor="text1"/>
        </w:rPr>
        <w:t>主管：高知県アーチェリー協会</w:t>
      </w:r>
    </w:p>
    <w:p w14:paraId="0BDA1219" w14:textId="721B419F" w:rsidR="0046553D" w:rsidRPr="009B58DE" w:rsidRDefault="0046553D">
      <w:pPr>
        <w:rPr>
          <w:color w:val="000000" w:themeColor="text1"/>
        </w:rPr>
      </w:pPr>
      <w:r w:rsidRPr="009B58DE">
        <w:rPr>
          <w:rFonts w:hint="eastAsia"/>
          <w:color w:val="000000" w:themeColor="text1"/>
        </w:rPr>
        <w:t>２</w:t>
      </w:r>
      <w:r w:rsidR="00B56F30" w:rsidRPr="009B58DE">
        <w:rPr>
          <w:rFonts w:hint="eastAsia"/>
          <w:color w:val="000000" w:themeColor="text1"/>
        </w:rPr>
        <w:t xml:space="preserve">　</w:t>
      </w:r>
      <w:r w:rsidRPr="009B58DE">
        <w:rPr>
          <w:rFonts w:hint="eastAsia"/>
          <w:color w:val="000000" w:themeColor="text1"/>
        </w:rPr>
        <w:t>期日：平成</w:t>
      </w:r>
      <w:r w:rsidRPr="009B58DE">
        <w:rPr>
          <w:rFonts w:hint="eastAsia"/>
          <w:color w:val="000000" w:themeColor="text1"/>
        </w:rPr>
        <w:t>30</w:t>
      </w:r>
      <w:r w:rsidRPr="009B58DE">
        <w:rPr>
          <w:rFonts w:hint="eastAsia"/>
          <w:color w:val="000000" w:themeColor="text1"/>
        </w:rPr>
        <w:t>年８月</w:t>
      </w:r>
      <w:r w:rsidR="006C6BAE" w:rsidRPr="009B58DE">
        <w:rPr>
          <w:rFonts w:hint="eastAsia"/>
          <w:color w:val="000000" w:themeColor="text1"/>
        </w:rPr>
        <w:t>18</w:t>
      </w:r>
      <w:r w:rsidR="006C6BAE" w:rsidRPr="009B58DE">
        <w:rPr>
          <w:rFonts w:hint="eastAsia"/>
          <w:color w:val="000000" w:themeColor="text1"/>
        </w:rPr>
        <w:t>日（土）・</w:t>
      </w:r>
      <w:r w:rsidRPr="009B58DE">
        <w:rPr>
          <w:rFonts w:hint="eastAsia"/>
          <w:color w:val="000000" w:themeColor="text1"/>
        </w:rPr>
        <w:t>19</w:t>
      </w:r>
      <w:r w:rsidRPr="009B58DE">
        <w:rPr>
          <w:rFonts w:hint="eastAsia"/>
          <w:color w:val="000000" w:themeColor="text1"/>
        </w:rPr>
        <w:t>日（日）</w:t>
      </w:r>
    </w:p>
    <w:p w14:paraId="0BDA121B" w14:textId="2BC6ADFE" w:rsidR="0046553D" w:rsidRPr="009B58DE" w:rsidRDefault="0046553D" w:rsidP="00B56F30">
      <w:pPr>
        <w:rPr>
          <w:color w:val="000000" w:themeColor="text1"/>
        </w:rPr>
      </w:pPr>
      <w:r w:rsidRPr="009B58DE">
        <w:rPr>
          <w:rFonts w:hint="eastAsia"/>
          <w:color w:val="000000" w:themeColor="text1"/>
        </w:rPr>
        <w:t>３</w:t>
      </w:r>
      <w:r w:rsidR="00B56F30" w:rsidRPr="009B58DE">
        <w:rPr>
          <w:rFonts w:hint="eastAsia"/>
          <w:color w:val="000000" w:themeColor="text1"/>
        </w:rPr>
        <w:t xml:space="preserve">　</w:t>
      </w:r>
      <w:r w:rsidRPr="009B58DE">
        <w:rPr>
          <w:rFonts w:hint="eastAsia"/>
          <w:color w:val="000000" w:themeColor="text1"/>
        </w:rPr>
        <w:t>会場：高知県立春野総合運動公園アーチェリー場（</w:t>
      </w:r>
      <w:r w:rsidRPr="009B58DE">
        <w:rPr>
          <w:rFonts w:ascii="Arial" w:hAnsi="Arial" w:cs="Arial"/>
          <w:color w:val="000000" w:themeColor="text1"/>
          <w:shd w:val="clear" w:color="auto" w:fill="FFFFFF"/>
        </w:rPr>
        <w:t>高知県高知市春野町芳原</w:t>
      </w:r>
      <w:r w:rsidRPr="009B58DE">
        <w:rPr>
          <w:rFonts w:ascii="Arial" w:hAnsi="Arial" w:cs="Arial"/>
          <w:color w:val="000000" w:themeColor="text1"/>
          <w:shd w:val="clear" w:color="auto" w:fill="FFFFFF"/>
        </w:rPr>
        <w:t>2485</w:t>
      </w:r>
      <w:r w:rsidRPr="009B58DE">
        <w:rPr>
          <w:rFonts w:ascii="Arial" w:hAnsi="Arial" w:cs="Arial" w:hint="eastAsia"/>
          <w:color w:val="000000" w:themeColor="text1"/>
          <w:shd w:val="clear" w:color="auto" w:fill="FFFFFF"/>
        </w:rPr>
        <w:t>）</w:t>
      </w:r>
    </w:p>
    <w:p w14:paraId="0BDA121C" w14:textId="77777777" w:rsidR="0046553D" w:rsidRPr="009B58DE" w:rsidRDefault="0046553D">
      <w:pPr>
        <w:rPr>
          <w:color w:val="000000" w:themeColor="text1"/>
        </w:rPr>
      </w:pPr>
    </w:p>
    <w:p w14:paraId="0BDA121D" w14:textId="26CFF194" w:rsidR="0046553D" w:rsidRPr="009B58DE" w:rsidRDefault="0046553D">
      <w:pPr>
        <w:rPr>
          <w:color w:val="000000" w:themeColor="text1"/>
        </w:rPr>
      </w:pPr>
      <w:r w:rsidRPr="009B58DE">
        <w:rPr>
          <w:rFonts w:hint="eastAsia"/>
          <w:color w:val="000000" w:themeColor="text1"/>
        </w:rPr>
        <w:t>４</w:t>
      </w:r>
      <w:r w:rsidR="00B56F30" w:rsidRPr="009B58DE">
        <w:rPr>
          <w:rFonts w:hint="eastAsia"/>
          <w:color w:val="000000" w:themeColor="text1"/>
        </w:rPr>
        <w:t xml:space="preserve">　</w:t>
      </w:r>
      <w:r w:rsidRPr="009B58DE">
        <w:rPr>
          <w:rFonts w:hint="eastAsia"/>
          <w:color w:val="000000" w:themeColor="text1"/>
        </w:rPr>
        <w:t>種別及び参加人員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979"/>
        <w:gridCol w:w="1232"/>
        <w:gridCol w:w="1232"/>
        <w:gridCol w:w="1406"/>
        <w:gridCol w:w="2231"/>
      </w:tblGrid>
      <w:tr w:rsidR="009B58DE" w:rsidRPr="009B58DE" w14:paraId="0BDA1224" w14:textId="77777777" w:rsidTr="0046553D">
        <w:trPr>
          <w:trHeight w:val="350"/>
        </w:trPr>
        <w:tc>
          <w:tcPr>
            <w:tcW w:w="1450" w:type="dxa"/>
          </w:tcPr>
          <w:p w14:paraId="0BDA121E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998" w:type="dxa"/>
          </w:tcPr>
          <w:p w14:paraId="0BDA121F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監督</w:t>
            </w:r>
          </w:p>
        </w:tc>
        <w:tc>
          <w:tcPr>
            <w:tcW w:w="1260" w:type="dxa"/>
          </w:tcPr>
          <w:p w14:paraId="0BDA1220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選手</w:t>
            </w:r>
          </w:p>
        </w:tc>
        <w:tc>
          <w:tcPr>
            <w:tcW w:w="1260" w:type="dxa"/>
          </w:tcPr>
          <w:p w14:paraId="0BDA1221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参加県数</w:t>
            </w:r>
          </w:p>
        </w:tc>
        <w:tc>
          <w:tcPr>
            <w:tcW w:w="1440" w:type="dxa"/>
          </w:tcPr>
          <w:p w14:paraId="0BDA1222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294" w:type="dxa"/>
          </w:tcPr>
          <w:p w14:paraId="0BDA1223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本大会出場県数</w:t>
            </w:r>
          </w:p>
        </w:tc>
      </w:tr>
      <w:tr w:rsidR="009B58DE" w:rsidRPr="009B58DE" w14:paraId="0BDA122B" w14:textId="77777777" w:rsidTr="0046553D">
        <w:tc>
          <w:tcPr>
            <w:tcW w:w="1450" w:type="dxa"/>
          </w:tcPr>
          <w:p w14:paraId="0BDA1225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成年男子</w:t>
            </w:r>
          </w:p>
        </w:tc>
        <w:tc>
          <w:tcPr>
            <w:tcW w:w="998" w:type="dxa"/>
          </w:tcPr>
          <w:p w14:paraId="0BDA1226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14:paraId="0BDA1227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14:paraId="0BDA1228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14:paraId="0BDA1229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64</w:t>
            </w:r>
          </w:p>
        </w:tc>
        <w:tc>
          <w:tcPr>
            <w:tcW w:w="2294" w:type="dxa"/>
          </w:tcPr>
          <w:p w14:paraId="0BDA122A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1</w:t>
            </w:r>
          </w:p>
        </w:tc>
      </w:tr>
      <w:tr w:rsidR="009B58DE" w:rsidRPr="009B58DE" w14:paraId="0BDA1232" w14:textId="77777777" w:rsidTr="0046553D">
        <w:tc>
          <w:tcPr>
            <w:tcW w:w="1450" w:type="dxa"/>
          </w:tcPr>
          <w:p w14:paraId="0BDA122C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成年女子</w:t>
            </w:r>
          </w:p>
        </w:tc>
        <w:tc>
          <w:tcPr>
            <w:tcW w:w="998" w:type="dxa"/>
          </w:tcPr>
          <w:p w14:paraId="0BDA122D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14:paraId="0BDA122E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14:paraId="0BDA122F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40" w:type="dxa"/>
            <w:vMerge/>
          </w:tcPr>
          <w:p w14:paraId="0BDA1230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4" w:type="dxa"/>
          </w:tcPr>
          <w:p w14:paraId="0BDA1231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1</w:t>
            </w:r>
          </w:p>
        </w:tc>
      </w:tr>
      <w:tr w:rsidR="009B58DE" w:rsidRPr="009B58DE" w14:paraId="0BDA1239" w14:textId="77777777" w:rsidTr="0046553D">
        <w:tc>
          <w:tcPr>
            <w:tcW w:w="1450" w:type="dxa"/>
          </w:tcPr>
          <w:p w14:paraId="0BDA1233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少年男子</w:t>
            </w:r>
          </w:p>
        </w:tc>
        <w:tc>
          <w:tcPr>
            <w:tcW w:w="998" w:type="dxa"/>
          </w:tcPr>
          <w:p w14:paraId="0BDA1234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14:paraId="0BDA1235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14:paraId="0BDA1236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40" w:type="dxa"/>
            <w:vMerge/>
          </w:tcPr>
          <w:p w14:paraId="0BDA1237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4" w:type="dxa"/>
          </w:tcPr>
          <w:p w14:paraId="0BDA1238" w14:textId="6C71DDD8" w:rsidR="0046553D" w:rsidRPr="009B58DE" w:rsidRDefault="00AC3A66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2</w:t>
            </w:r>
          </w:p>
        </w:tc>
      </w:tr>
      <w:tr w:rsidR="009B58DE" w:rsidRPr="009B58DE" w14:paraId="0BDA1240" w14:textId="77777777" w:rsidTr="0046553D">
        <w:tc>
          <w:tcPr>
            <w:tcW w:w="1450" w:type="dxa"/>
          </w:tcPr>
          <w:p w14:paraId="0BDA123A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少年女子</w:t>
            </w:r>
          </w:p>
        </w:tc>
        <w:tc>
          <w:tcPr>
            <w:tcW w:w="998" w:type="dxa"/>
          </w:tcPr>
          <w:p w14:paraId="0BDA123B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14:paraId="0BDA123C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14:paraId="0BDA123D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440" w:type="dxa"/>
            <w:vMerge/>
          </w:tcPr>
          <w:p w14:paraId="0BDA123E" w14:textId="77777777" w:rsidR="0046553D" w:rsidRPr="009B58DE" w:rsidRDefault="0046553D" w:rsidP="004655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94" w:type="dxa"/>
          </w:tcPr>
          <w:p w14:paraId="0BDA123F" w14:textId="4E6A6BB6" w:rsidR="0046553D" w:rsidRPr="009B58DE" w:rsidRDefault="00AC3A66" w:rsidP="0046553D">
            <w:pPr>
              <w:jc w:val="center"/>
              <w:rPr>
                <w:color w:val="000000" w:themeColor="text1"/>
              </w:rPr>
            </w:pPr>
            <w:r w:rsidRPr="009B58DE">
              <w:rPr>
                <w:rFonts w:hint="eastAsia"/>
                <w:color w:val="000000" w:themeColor="text1"/>
              </w:rPr>
              <w:t>2</w:t>
            </w:r>
          </w:p>
        </w:tc>
      </w:tr>
    </w:tbl>
    <w:p w14:paraId="0BDA1241" w14:textId="77777777" w:rsidR="0046553D" w:rsidRDefault="0046553D"/>
    <w:p w14:paraId="0BDA1242" w14:textId="724A94F7" w:rsidR="0046553D" w:rsidRDefault="0046553D">
      <w:r>
        <w:rPr>
          <w:rFonts w:hint="eastAsia"/>
        </w:rPr>
        <w:t>５</w:t>
      </w:r>
      <w:r w:rsidR="00B56F30">
        <w:rPr>
          <w:rFonts w:hint="eastAsia"/>
        </w:rPr>
        <w:t xml:space="preserve">　</w:t>
      </w:r>
      <w:r>
        <w:rPr>
          <w:rFonts w:hint="eastAsia"/>
        </w:rPr>
        <w:t>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6966"/>
      </w:tblGrid>
      <w:tr w:rsidR="0046553D" w14:paraId="0BDA1245" w14:textId="77777777" w:rsidTr="00B56F30">
        <w:tc>
          <w:tcPr>
            <w:tcW w:w="1548" w:type="dxa"/>
          </w:tcPr>
          <w:p w14:paraId="0BDA1243" w14:textId="77777777" w:rsidR="0046553D" w:rsidRDefault="0046553D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7154" w:type="dxa"/>
          </w:tcPr>
          <w:p w14:paraId="0BDA1244" w14:textId="77777777" w:rsidR="0046553D" w:rsidRDefault="0046553D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公開練習・弓具検査</w:t>
            </w:r>
          </w:p>
        </w:tc>
      </w:tr>
      <w:tr w:rsidR="0046553D" w14:paraId="0BDA1248" w14:textId="77777777" w:rsidTr="00B56F30">
        <w:tc>
          <w:tcPr>
            <w:tcW w:w="1548" w:type="dxa"/>
          </w:tcPr>
          <w:p w14:paraId="0BDA1246" w14:textId="77777777" w:rsidR="0046553D" w:rsidRDefault="0046553D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7154" w:type="dxa"/>
          </w:tcPr>
          <w:p w14:paraId="0BDA1247" w14:textId="77777777" w:rsidR="0046553D" w:rsidRDefault="0046553D" w:rsidP="0046553D"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　受付・弓具検査・公開練習・監督会議</w:t>
            </w:r>
          </w:p>
        </w:tc>
      </w:tr>
      <w:tr w:rsidR="0046553D" w14:paraId="0BDA124B" w14:textId="77777777" w:rsidTr="00B56F30">
        <w:tc>
          <w:tcPr>
            <w:tcW w:w="1548" w:type="dxa"/>
          </w:tcPr>
          <w:p w14:paraId="0BDA1249" w14:textId="77777777" w:rsidR="0046553D" w:rsidRDefault="0046553D"/>
        </w:tc>
        <w:tc>
          <w:tcPr>
            <w:tcW w:w="7154" w:type="dxa"/>
          </w:tcPr>
          <w:p w14:paraId="0BDA124A" w14:textId="77777777" w:rsidR="0046553D" w:rsidRPr="0046553D" w:rsidRDefault="0046553D"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　開会式</w:t>
            </w:r>
          </w:p>
        </w:tc>
      </w:tr>
      <w:tr w:rsidR="0046553D" w14:paraId="0BDA124E" w14:textId="77777777" w:rsidTr="00B56F30">
        <w:tc>
          <w:tcPr>
            <w:tcW w:w="1548" w:type="dxa"/>
          </w:tcPr>
          <w:p w14:paraId="0BDA124C" w14:textId="77777777" w:rsidR="0046553D" w:rsidRDefault="0046553D"/>
        </w:tc>
        <w:tc>
          <w:tcPr>
            <w:tcW w:w="7154" w:type="dxa"/>
          </w:tcPr>
          <w:p w14:paraId="0BDA124D" w14:textId="77777777" w:rsidR="0046553D" w:rsidRPr="0046553D" w:rsidRDefault="0046553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競技</w:t>
            </w:r>
          </w:p>
        </w:tc>
      </w:tr>
      <w:tr w:rsidR="0046553D" w14:paraId="0BDA1251" w14:textId="77777777" w:rsidTr="00B56F30">
        <w:tc>
          <w:tcPr>
            <w:tcW w:w="1548" w:type="dxa"/>
          </w:tcPr>
          <w:p w14:paraId="0BDA124F" w14:textId="77777777" w:rsidR="0046553D" w:rsidRDefault="0046553D"/>
        </w:tc>
        <w:tc>
          <w:tcPr>
            <w:tcW w:w="7154" w:type="dxa"/>
          </w:tcPr>
          <w:p w14:paraId="0BDA1250" w14:textId="77777777" w:rsidR="0046553D" w:rsidRDefault="0046553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表彰式</w:t>
            </w:r>
          </w:p>
        </w:tc>
      </w:tr>
    </w:tbl>
    <w:p w14:paraId="0BDA1252" w14:textId="77777777" w:rsidR="0046553D" w:rsidRDefault="0046553D"/>
    <w:p w14:paraId="0BDA1253" w14:textId="20C26C05" w:rsidR="0046553D" w:rsidRDefault="0046553D">
      <w:r>
        <w:rPr>
          <w:rFonts w:hint="eastAsia"/>
        </w:rPr>
        <w:t>６</w:t>
      </w:r>
      <w:r w:rsidR="00B56F30">
        <w:rPr>
          <w:rFonts w:hint="eastAsia"/>
        </w:rPr>
        <w:t xml:space="preserve">　</w:t>
      </w:r>
      <w:r>
        <w:rPr>
          <w:rFonts w:hint="eastAsia"/>
        </w:rPr>
        <w:t>競技規則及び競技方法</w:t>
      </w:r>
    </w:p>
    <w:p w14:paraId="0BDA1254" w14:textId="5DB6D115" w:rsidR="0046553D" w:rsidRDefault="0046553D">
      <w:r>
        <w:rPr>
          <w:rFonts w:hint="eastAsia"/>
        </w:rPr>
        <w:t>（１）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>競技場の規定</w:t>
      </w:r>
    </w:p>
    <w:p w14:paraId="4ED2663A" w14:textId="77777777" w:rsidR="00B56F30" w:rsidRDefault="0046553D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　　（</w:t>
      </w:r>
      <w:r>
        <w:rPr>
          <w:rFonts w:hint="eastAsia"/>
        </w:rPr>
        <w:t>公社）全日本アーチェリー連盟制定の「アウトドアラウンド」の競技規則によ</w:t>
      </w:r>
    </w:p>
    <w:p w14:paraId="0BDA1255" w14:textId="0F5F1C6E" w:rsidR="0046553D" w:rsidRDefault="0046553D" w:rsidP="00B56F30">
      <w:pPr>
        <w:ind w:firstLineChars="300" w:firstLine="630"/>
      </w:pPr>
      <w:r>
        <w:rPr>
          <w:rFonts w:hint="eastAsia"/>
        </w:rPr>
        <w:t>る。</w:t>
      </w:r>
    </w:p>
    <w:p w14:paraId="0BDA1256" w14:textId="10BF1C3A" w:rsidR="0046553D" w:rsidRDefault="0046553D">
      <w:r>
        <w:rPr>
          <w:rFonts w:hint="eastAsia"/>
        </w:rPr>
        <w:t>（２）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>競技方法</w:t>
      </w:r>
    </w:p>
    <w:p w14:paraId="0BDA1257" w14:textId="67BE6790" w:rsidR="0046553D" w:rsidRDefault="0046553D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 xml:space="preserve">ア　</w:t>
      </w:r>
      <w:r>
        <w:rPr>
          <w:rFonts w:hint="eastAsia"/>
        </w:rPr>
        <w:t>70</w:t>
      </w:r>
      <w:r>
        <w:rPr>
          <w:rFonts w:hint="eastAsia"/>
        </w:rPr>
        <w:t>Ｍラウンド（</w:t>
      </w:r>
      <w:r>
        <w:rPr>
          <w:rFonts w:hint="eastAsia"/>
        </w:rPr>
        <w:t>36</w:t>
      </w:r>
      <w:r>
        <w:rPr>
          <w:rFonts w:hint="eastAsia"/>
        </w:rPr>
        <w:t>射×２回）で行い、各種別同一選手をもって行う。</w:t>
      </w:r>
    </w:p>
    <w:p w14:paraId="0BDA1258" w14:textId="27039A1C" w:rsidR="0046553D" w:rsidRDefault="0046553D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 xml:space="preserve">イ　</w:t>
      </w:r>
      <w:r>
        <w:rPr>
          <w:rFonts w:hint="eastAsia"/>
        </w:rPr>
        <w:t>1</w:t>
      </w:r>
      <w:r>
        <w:rPr>
          <w:rFonts w:hint="eastAsia"/>
        </w:rPr>
        <w:t>標的</w:t>
      </w:r>
      <w:r w:rsidR="006C6BAE">
        <w:rPr>
          <w:rFonts w:hint="eastAsia"/>
        </w:rPr>
        <w:t>同時２名２立（ＡＢ・ＣＤ）とする。</w:t>
      </w:r>
    </w:p>
    <w:p w14:paraId="0BDA1259" w14:textId="37783A94" w:rsidR="006C6BAE" w:rsidRDefault="006C6BAE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ウ　行射はＡＢ・ＣＤ／ＣＤ・ＡＢとし、得点記録・矢取りは１エンド６射毎に行う。</w:t>
      </w:r>
    </w:p>
    <w:p w14:paraId="0BDA125A" w14:textId="1A6C0EBE" w:rsidR="006C6BAE" w:rsidRDefault="006C6BAE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エ　看的は相互看的とする。</w:t>
      </w:r>
    </w:p>
    <w:p w14:paraId="0BDA125B" w14:textId="77777777" w:rsidR="006C6BAE" w:rsidRDefault="006C6BAE"/>
    <w:p w14:paraId="0BDA125C" w14:textId="77777777" w:rsidR="006C6BAE" w:rsidRDefault="006C6BAE"/>
    <w:p w14:paraId="0BDA125D" w14:textId="77777777" w:rsidR="006C6BAE" w:rsidRDefault="006C6BAE"/>
    <w:p w14:paraId="0BDA125E" w14:textId="77777777" w:rsidR="006C6BAE" w:rsidRDefault="006C6BAE"/>
    <w:p w14:paraId="0BDA125F" w14:textId="77777777" w:rsidR="006C6BAE" w:rsidRDefault="006C6BAE"/>
    <w:p w14:paraId="0BDA1260" w14:textId="77777777" w:rsidR="006C6BAE" w:rsidRDefault="006C6BAE"/>
    <w:p w14:paraId="0BDA1261" w14:textId="77777777" w:rsidR="006C6BAE" w:rsidRDefault="006C6BAE"/>
    <w:p w14:paraId="0BDA1262" w14:textId="76AB9810" w:rsidR="006C6BAE" w:rsidRDefault="006C6BAE">
      <w:r>
        <w:rPr>
          <w:rFonts w:hint="eastAsia"/>
        </w:rPr>
        <w:t>７</w:t>
      </w:r>
      <w:r w:rsidR="00B56F30">
        <w:rPr>
          <w:rFonts w:hint="eastAsia"/>
        </w:rPr>
        <w:t xml:space="preserve">　</w:t>
      </w:r>
      <w:r>
        <w:rPr>
          <w:rFonts w:hint="eastAsia"/>
        </w:rPr>
        <w:t>参加資格</w:t>
      </w:r>
    </w:p>
    <w:p w14:paraId="0BDA1263" w14:textId="2FF5A210" w:rsidR="006C6BAE" w:rsidRDefault="006C6BAE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</w:rPr>
        <w:t>73</w:t>
      </w:r>
      <w:r>
        <w:rPr>
          <w:rFonts w:hint="eastAsia"/>
        </w:rPr>
        <w:t>回国民体育大会実施要項総則５に定めるほか、次による。</w:t>
      </w:r>
    </w:p>
    <w:p w14:paraId="0BDA1264" w14:textId="77777777" w:rsidR="006C6BAE" w:rsidRDefault="006C6BAE" w:rsidP="00B56F30">
      <w:pPr>
        <w:ind w:left="210" w:hangingChars="100" w:hanging="210"/>
      </w:pPr>
      <w:r>
        <w:rPr>
          <w:rFonts w:hint="eastAsia"/>
        </w:rPr>
        <w:t xml:space="preserve">　（公社）全日本アーチェリー連盟に会員登録を完了し、「Ａ．Ｊ．Ａ．Ｆターゲットバッジ」の資格を取得している者。</w:t>
      </w:r>
    </w:p>
    <w:p w14:paraId="0BDA1265" w14:textId="65EEDCD5" w:rsidR="006C6BAE" w:rsidRDefault="006C6BAE" w:rsidP="00B56F30">
      <w:pPr>
        <w:ind w:left="210" w:hangingChars="100" w:hanging="210"/>
      </w:pPr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監督は（公財）日本</w:t>
      </w:r>
      <w:r w:rsidR="00E47263">
        <w:rPr>
          <w:rFonts w:hint="eastAsia"/>
        </w:rPr>
        <w:t>スポーツ</w:t>
      </w:r>
      <w:r>
        <w:rPr>
          <w:rFonts w:hint="eastAsia"/>
        </w:rPr>
        <w:t>協会公認スポーツ指導員制度に基づく、公認アーチェリー指導員、公認アーチェリー上級指導員、公認アーチェリーコーチ、公認アーチェリー上級コーチのいずれかの資格を有する者であること。</w:t>
      </w:r>
    </w:p>
    <w:p w14:paraId="0BDA1266" w14:textId="0F2FC7FC" w:rsidR="006C6BAE" w:rsidRDefault="006C6BAE" w:rsidP="00B56F30">
      <w:pPr>
        <w:ind w:left="210" w:hangingChars="100" w:hanging="210"/>
      </w:pPr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少年種別に参加できる選手には、平成</w:t>
      </w:r>
      <w:r>
        <w:rPr>
          <w:rFonts w:hint="eastAsia"/>
        </w:rPr>
        <w:t>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日までに生まれた中学３年生を含む。</w:t>
      </w:r>
    </w:p>
    <w:p w14:paraId="0BDA1267" w14:textId="77777777" w:rsidR="006C6BAE" w:rsidRDefault="006C6BAE"/>
    <w:p w14:paraId="32B5E32D" w14:textId="77777777" w:rsidR="00B56F30" w:rsidRDefault="006C6BAE">
      <w:r>
        <w:rPr>
          <w:rFonts w:hint="eastAsia"/>
        </w:rPr>
        <w:t>８</w:t>
      </w:r>
      <w:r w:rsidR="00B56F30">
        <w:rPr>
          <w:rFonts w:hint="eastAsia"/>
        </w:rPr>
        <w:t xml:space="preserve">　</w:t>
      </w:r>
      <w:r>
        <w:rPr>
          <w:rFonts w:hint="eastAsia"/>
        </w:rPr>
        <w:t>表彰</w:t>
      </w:r>
    </w:p>
    <w:p w14:paraId="0BDA1269" w14:textId="4ED26580" w:rsidR="006C6BAE" w:rsidRDefault="006C6BAE">
      <w:r>
        <w:rPr>
          <w:rFonts w:hint="eastAsia"/>
        </w:rPr>
        <w:t>（１）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>団体種別　第１位</w:t>
      </w:r>
    </w:p>
    <w:p w14:paraId="0BDA126A" w14:textId="788CB092" w:rsidR="006C6BAE" w:rsidRDefault="006C6BAE">
      <w:r>
        <w:rPr>
          <w:rFonts w:hint="eastAsia"/>
        </w:rPr>
        <w:t>（２）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>個人種別　第１位～第３位</w:t>
      </w:r>
    </w:p>
    <w:p w14:paraId="0BDA126B" w14:textId="77777777" w:rsidR="006C6BAE" w:rsidRDefault="006C6BAE"/>
    <w:p w14:paraId="0BDA126C" w14:textId="75E1E80C" w:rsidR="006C6BAE" w:rsidRDefault="006C6BAE">
      <w:r>
        <w:rPr>
          <w:rFonts w:hint="eastAsia"/>
        </w:rPr>
        <w:t>９</w:t>
      </w:r>
      <w:r w:rsidR="00B56F30">
        <w:rPr>
          <w:rFonts w:hint="eastAsia"/>
        </w:rPr>
        <w:t xml:space="preserve">　</w:t>
      </w:r>
      <w:r>
        <w:rPr>
          <w:rFonts w:hint="eastAsia"/>
        </w:rPr>
        <w:t>参加申し込み方法</w:t>
      </w:r>
    </w:p>
    <w:p w14:paraId="0BDA126E" w14:textId="0462A332" w:rsidR="00F54EB4" w:rsidRDefault="006C6BAE" w:rsidP="00B56F30">
      <w:pPr>
        <w:ind w:left="630" w:hangingChars="300" w:hanging="630"/>
      </w:pPr>
      <w:r>
        <w:rPr>
          <w:rFonts w:hint="eastAsia"/>
        </w:rPr>
        <w:t>（１）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>所定の</w:t>
      </w:r>
      <w:r>
        <w:rPr>
          <w:rFonts w:hint="eastAsia"/>
        </w:rPr>
        <w:t>web</w:t>
      </w:r>
      <w:r>
        <w:rPr>
          <w:rFonts w:hint="eastAsia"/>
        </w:rPr>
        <w:t>ページ（国民体育大会参加申込み受付窓口）へアクセスし、必要項目を入力の上、所属県体育</w:t>
      </w:r>
      <w:r w:rsidR="003C168B">
        <w:rPr>
          <w:rFonts w:hint="eastAsia"/>
        </w:rPr>
        <w:t>（スポーツ）</w:t>
      </w:r>
      <w:r>
        <w:rPr>
          <w:rFonts w:hint="eastAsia"/>
        </w:rPr>
        <w:t>協会を通じて、平成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7A6B32" w:rsidRPr="007A6B32">
        <w:rPr>
          <w:rFonts w:hint="eastAsia"/>
        </w:rPr>
        <w:t>７</w:t>
      </w:r>
      <w:r w:rsidR="00F54EB4" w:rsidRPr="007A6B32">
        <w:rPr>
          <w:rFonts w:hint="eastAsia"/>
        </w:rPr>
        <w:t>月</w:t>
      </w:r>
      <w:r w:rsidR="007A6B32" w:rsidRPr="007A6B32">
        <w:rPr>
          <w:rFonts w:hint="eastAsia"/>
        </w:rPr>
        <w:t>26</w:t>
      </w:r>
      <w:r w:rsidR="00F54EB4" w:rsidRPr="007A6B32">
        <w:rPr>
          <w:rFonts w:hint="eastAsia"/>
        </w:rPr>
        <w:t>日（</w:t>
      </w:r>
      <w:r w:rsidR="007A6B32" w:rsidRPr="007A6B32">
        <w:rPr>
          <w:rFonts w:hint="eastAsia"/>
        </w:rPr>
        <w:t>木</w:t>
      </w:r>
      <w:r w:rsidR="00F54EB4" w:rsidRPr="007A6B32">
        <w:rPr>
          <w:rFonts w:hint="eastAsia"/>
        </w:rPr>
        <w:t>）</w:t>
      </w:r>
      <w:r w:rsidR="00F54EB4" w:rsidRPr="007A6B32">
        <w:rPr>
          <w:rFonts w:hint="eastAsia"/>
        </w:rPr>
        <w:t>1</w:t>
      </w:r>
      <w:r w:rsidR="00F54EB4">
        <w:rPr>
          <w:rFonts w:hint="eastAsia"/>
        </w:rPr>
        <w:t>7</w:t>
      </w:r>
      <w:r w:rsidR="00F54EB4">
        <w:rPr>
          <w:rFonts w:hint="eastAsia"/>
        </w:rPr>
        <w:t>：</w:t>
      </w:r>
      <w:r w:rsidR="00F54EB4">
        <w:rPr>
          <w:rFonts w:hint="eastAsia"/>
        </w:rPr>
        <w:t>00</w:t>
      </w:r>
      <w:r w:rsidR="00F54EB4">
        <w:rPr>
          <w:rFonts w:hint="eastAsia"/>
        </w:rPr>
        <w:t>までに申込み手続きを完了すること。</w:t>
      </w:r>
    </w:p>
    <w:p w14:paraId="0BDA1270" w14:textId="4828C46F" w:rsidR="00F54EB4" w:rsidRDefault="00F54EB4" w:rsidP="00B56F30">
      <w:pPr>
        <w:ind w:left="630" w:hangingChars="300" w:hanging="630"/>
      </w:pPr>
      <w:r>
        <w:rPr>
          <w:rFonts w:hint="eastAsia"/>
        </w:rPr>
        <w:t>（２）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>締切期限以降は、所定の</w:t>
      </w:r>
      <w:r>
        <w:rPr>
          <w:rFonts w:hint="eastAsia"/>
        </w:rPr>
        <w:t>web</w:t>
      </w:r>
      <w:r>
        <w:rPr>
          <w:rFonts w:hint="eastAsia"/>
        </w:rPr>
        <w:t>ページ（国民体育大会参加申込み受付窓口）へアクセス出来なくなるので、締切期限を厳守すること。</w:t>
      </w:r>
    </w:p>
    <w:p w14:paraId="0BDA1271" w14:textId="4F17C626" w:rsidR="00F54EB4" w:rsidRDefault="00F54EB4">
      <w:r>
        <w:rPr>
          <w:rFonts w:hint="eastAsia"/>
        </w:rPr>
        <w:t>（３）</w:t>
      </w:r>
      <w:r w:rsidR="00B56F30">
        <w:rPr>
          <w:rFonts w:hint="eastAsia"/>
        </w:rPr>
        <w:t xml:space="preserve">　</w:t>
      </w:r>
      <w:r>
        <w:rPr>
          <w:rFonts w:hint="eastAsia"/>
        </w:rPr>
        <w:t xml:space="preserve">参加料　</w:t>
      </w:r>
      <w:r>
        <w:rPr>
          <w:rFonts w:hint="eastAsia"/>
        </w:rPr>
        <w:t>2,000</w:t>
      </w:r>
      <w:r>
        <w:rPr>
          <w:rFonts w:hint="eastAsia"/>
        </w:rPr>
        <w:t>円（１名）</w:t>
      </w:r>
    </w:p>
    <w:p w14:paraId="0BDA1272" w14:textId="77777777" w:rsidR="00F54EB4" w:rsidRDefault="00F54EB4">
      <w:bookmarkStart w:id="0" w:name="_GoBack"/>
      <w:bookmarkEnd w:id="0"/>
    </w:p>
    <w:p w14:paraId="0BDA1273" w14:textId="03DED017" w:rsidR="00F54EB4" w:rsidRDefault="00B56F30"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F54EB4">
        <w:rPr>
          <w:rFonts w:hint="eastAsia"/>
        </w:rPr>
        <w:t>宿泊および昼食の申込み</w:t>
      </w:r>
    </w:p>
    <w:p w14:paraId="0BDA1274" w14:textId="15E1A86C" w:rsidR="00F54EB4" w:rsidRDefault="00F54EB4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８月</w:t>
      </w:r>
      <w:r>
        <w:rPr>
          <w:rFonts w:hint="eastAsia"/>
        </w:rPr>
        <w:t>18</w:t>
      </w:r>
      <w:r>
        <w:rPr>
          <w:rFonts w:hint="eastAsia"/>
        </w:rPr>
        <w:t>日の宿泊は、斡旋いたしませんので申込みは各協会にてお願いいたします。</w:t>
      </w:r>
    </w:p>
    <w:p w14:paraId="0BDA1275" w14:textId="0D06F534" w:rsidR="00F54EB4" w:rsidRDefault="00F54EB4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日の昼食については、用意いたしませんので、各協会にてお願いいたします。</w:t>
      </w:r>
    </w:p>
    <w:p w14:paraId="0BDA1276" w14:textId="77777777" w:rsidR="00F54EB4" w:rsidRPr="00B56F30" w:rsidRDefault="00F54EB4"/>
    <w:p w14:paraId="0BDA1277" w14:textId="6D1EEEF1" w:rsidR="00F54EB4" w:rsidRDefault="00B56F30"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F54EB4">
        <w:rPr>
          <w:rFonts w:hint="eastAsia"/>
        </w:rPr>
        <w:t>その他</w:t>
      </w:r>
    </w:p>
    <w:p w14:paraId="0BDA1278" w14:textId="56C17E66" w:rsidR="00F54EB4" w:rsidRPr="00F54EB4" w:rsidRDefault="00F54EB4">
      <w:r>
        <w:rPr>
          <w:rFonts w:hint="eastAsia"/>
        </w:rPr>
        <w:t xml:space="preserve">　</w:t>
      </w:r>
      <w:r w:rsidR="00B56F30">
        <w:rPr>
          <w:rFonts w:hint="eastAsia"/>
        </w:rPr>
        <w:t xml:space="preserve">　</w:t>
      </w:r>
      <w:r>
        <w:rPr>
          <w:rFonts w:hint="eastAsia"/>
        </w:rPr>
        <w:t>国体参加者傷害保険制度に加入のこと。</w:t>
      </w:r>
    </w:p>
    <w:sectPr w:rsidR="00F54EB4" w:rsidRPr="00F54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3D"/>
    <w:rsid w:val="001605E6"/>
    <w:rsid w:val="003172A5"/>
    <w:rsid w:val="003C168B"/>
    <w:rsid w:val="0046553D"/>
    <w:rsid w:val="006C6BAE"/>
    <w:rsid w:val="007A6B32"/>
    <w:rsid w:val="00931194"/>
    <w:rsid w:val="009B58DE"/>
    <w:rsid w:val="009E0293"/>
    <w:rsid w:val="00AC3A66"/>
    <w:rsid w:val="00B56F30"/>
    <w:rsid w:val="00E47263"/>
    <w:rsid w:val="00F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A1216"/>
  <w15:docId w15:val="{4EB5BADF-81DC-42CE-9AC4-2951884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owner</cp:lastModifiedBy>
  <cp:revision>7</cp:revision>
  <dcterms:created xsi:type="dcterms:W3CDTF">2018-04-16T03:41:00Z</dcterms:created>
  <dcterms:modified xsi:type="dcterms:W3CDTF">2018-05-02T06:54:00Z</dcterms:modified>
</cp:coreProperties>
</file>